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5F37" w14:textId="77777777" w:rsidR="0066317B" w:rsidRDefault="0066317B">
      <w:pPr>
        <w:pStyle w:val="BodyText"/>
        <w:rPr>
          <w:rFonts w:ascii="Calibri"/>
        </w:rPr>
      </w:pPr>
    </w:p>
    <w:p w14:paraId="63EC9CC4" w14:textId="77777777" w:rsidR="0066317B" w:rsidRDefault="0066317B">
      <w:pPr>
        <w:pStyle w:val="BodyText"/>
        <w:rPr>
          <w:rFonts w:ascii="Calibri"/>
        </w:rPr>
      </w:pPr>
    </w:p>
    <w:p w14:paraId="0746F89A" w14:textId="77777777" w:rsidR="0066317B" w:rsidRDefault="0066317B">
      <w:pPr>
        <w:pStyle w:val="BodyText"/>
        <w:spacing w:before="4"/>
        <w:rPr>
          <w:rFonts w:ascii="Calibri"/>
          <w:sz w:val="18"/>
        </w:rPr>
      </w:pPr>
    </w:p>
    <w:p w14:paraId="48BBE6EA" w14:textId="77777777" w:rsidR="0066317B" w:rsidRDefault="00000000">
      <w:pPr>
        <w:pStyle w:val="Title"/>
      </w:pPr>
      <w:r>
        <w:t>Cerere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mijloc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transport</w:t>
      </w:r>
    </w:p>
    <w:p w14:paraId="6B9676F9" w14:textId="77777777" w:rsidR="0066317B" w:rsidRDefault="0066317B">
      <w:pPr>
        <w:pStyle w:val="BodyText"/>
        <w:rPr>
          <w:b/>
          <w:sz w:val="32"/>
        </w:rPr>
      </w:pPr>
    </w:p>
    <w:p w14:paraId="065F11BE" w14:textId="77777777" w:rsidR="0066317B" w:rsidRDefault="0066317B">
      <w:pPr>
        <w:pStyle w:val="BodyText"/>
        <w:rPr>
          <w:b/>
          <w:sz w:val="37"/>
        </w:rPr>
      </w:pPr>
    </w:p>
    <w:p w14:paraId="08384D11" w14:textId="04834801" w:rsidR="0066317B" w:rsidRDefault="00000000">
      <w:pPr>
        <w:ind w:left="2841" w:right="2842"/>
        <w:jc w:val="center"/>
        <w:rPr>
          <w:b/>
          <w:sz w:val="24"/>
        </w:rPr>
      </w:pPr>
      <w:r>
        <w:rPr>
          <w:b/>
          <w:sz w:val="24"/>
        </w:rPr>
        <w:t>DOMNULE</w:t>
      </w:r>
      <w:r>
        <w:rPr>
          <w:b/>
          <w:spacing w:val="-2"/>
          <w:sz w:val="24"/>
        </w:rPr>
        <w:t xml:space="preserve"> </w:t>
      </w:r>
      <w:r w:rsidR="008343A4">
        <w:rPr>
          <w:b/>
          <w:spacing w:val="-2"/>
          <w:sz w:val="24"/>
        </w:rPr>
        <w:t>PRIMAR</w:t>
      </w:r>
    </w:p>
    <w:p w14:paraId="72F12AA3" w14:textId="77777777" w:rsidR="0066317B" w:rsidRDefault="0066317B">
      <w:pPr>
        <w:pStyle w:val="BodyText"/>
        <w:rPr>
          <w:b/>
          <w:sz w:val="28"/>
        </w:rPr>
      </w:pPr>
    </w:p>
    <w:p w14:paraId="28FDA887" w14:textId="430AEEB2" w:rsidR="0066317B" w:rsidRDefault="00000000">
      <w:pPr>
        <w:pStyle w:val="BodyText"/>
        <w:tabs>
          <w:tab w:val="left" w:pos="2451"/>
          <w:tab w:val="left" w:pos="5843"/>
          <w:tab w:val="left" w:pos="6621"/>
          <w:tab w:val="left" w:pos="7737"/>
          <w:tab w:val="left" w:leader="dot" w:pos="10423"/>
        </w:tabs>
        <w:spacing w:before="236"/>
        <w:ind w:left="831"/>
      </w:pPr>
      <w:r>
        <w:rPr>
          <w:spacing w:val="-2"/>
        </w:rPr>
        <w:t>Subsemnatul(a)</w:t>
      </w:r>
      <w:r w:rsidR="00957941">
        <w:t>___________________________________________________</w:t>
      </w:r>
      <w:r>
        <w:rPr>
          <w:spacing w:val="-2"/>
        </w:rPr>
        <w:t>având</w:t>
      </w:r>
      <w:r>
        <w:tab/>
      </w:r>
      <w:r>
        <w:rPr>
          <w:spacing w:val="-2"/>
        </w:rPr>
        <w:t>domiciliul</w:t>
      </w:r>
      <w:r>
        <w:tab/>
      </w:r>
      <w:r>
        <w:rPr>
          <w:spacing w:val="-5"/>
        </w:rPr>
        <w:t>în</w:t>
      </w:r>
      <w:r w:rsidR="00957941">
        <w:t>__________________________________</w:t>
      </w:r>
      <w:r>
        <w:rPr>
          <w:spacing w:val="-10"/>
        </w:rPr>
        <w:t>,</w:t>
      </w:r>
    </w:p>
    <w:p w14:paraId="2636F985" w14:textId="5D3779C6" w:rsidR="0066317B" w:rsidRDefault="00957941">
      <w:pPr>
        <w:pStyle w:val="BodyText"/>
        <w:tabs>
          <w:tab w:val="left" w:pos="4060"/>
          <w:tab w:val="left" w:pos="4811"/>
          <w:tab w:val="left" w:pos="5637"/>
          <w:tab w:val="left" w:pos="6326"/>
          <w:tab w:val="left" w:pos="7005"/>
          <w:tab w:val="left" w:pos="7728"/>
          <w:tab w:val="left" w:leader="dot" w:pos="10423"/>
        </w:tabs>
        <w:spacing w:before="118"/>
        <w:ind w:left="111"/>
      </w:pPr>
      <w:r>
        <w:rPr>
          <w:spacing w:val="-2"/>
        </w:rPr>
        <w:t>Str________________________________________________,</w:t>
      </w:r>
      <w:r>
        <w:rPr>
          <w:spacing w:val="-4"/>
        </w:rPr>
        <w:t>nr_________,</w:t>
      </w:r>
      <w:r>
        <w:rPr>
          <w:spacing w:val="-2"/>
        </w:rPr>
        <w:t>bl.________,</w:t>
      </w:r>
      <w:r>
        <w:rPr>
          <w:spacing w:val="-4"/>
        </w:rPr>
        <w:t>sc_____,e_____,ap_____,</w:t>
      </w:r>
      <w:r>
        <w:rPr>
          <w:spacing w:val="-2"/>
        </w:rPr>
        <w:t>judeţ/sector</w:t>
      </w:r>
      <w:r>
        <w:rPr>
          <w:rFonts w:ascii="Times New Roman" w:hAnsi="Times New Roman"/>
        </w:rPr>
        <w:t>______________________</w:t>
      </w:r>
      <w:r>
        <w:rPr>
          <w:spacing w:val="-10"/>
        </w:rPr>
        <w:t>,</w:t>
      </w:r>
    </w:p>
    <w:p w14:paraId="2C37D7ED" w14:textId="3B494EB5" w:rsidR="0066317B" w:rsidRDefault="00000000" w:rsidP="008343A4">
      <w:pPr>
        <w:pStyle w:val="BodyText"/>
        <w:tabs>
          <w:tab w:val="left" w:leader="dot" w:pos="9635"/>
        </w:tabs>
        <w:spacing w:before="116"/>
        <w:ind w:left="111"/>
      </w:pPr>
      <w:r>
        <w:t>CNP</w:t>
      </w:r>
      <w:r w:rsidR="00957941">
        <w:t>______________________________,</w:t>
      </w:r>
      <w:r>
        <w:t xml:space="preserve"> fost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domiciliul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 w:rsidR="008343A4">
        <w:t>_</w:t>
      </w:r>
      <w:r w:rsidR="00957941">
        <w:t>__________</w:t>
      </w:r>
      <w:r w:rsidR="008343A4">
        <w:t>___________</w:t>
      </w:r>
      <w:r>
        <w:t>,</w:t>
      </w:r>
      <w:r>
        <w:rPr>
          <w:spacing w:val="-4"/>
        </w:rPr>
        <w:t xml:space="preserve"> </w:t>
      </w:r>
      <w:r>
        <w:t>str</w:t>
      </w:r>
      <w:r w:rsidR="00957941">
        <w:t>__________________________________,</w:t>
      </w:r>
      <w:r>
        <w:t>nr</w:t>
      </w:r>
      <w:r w:rsidR="00957941">
        <w:t>______</w:t>
      </w:r>
      <w:r>
        <w:t>, bl.</w:t>
      </w:r>
      <w:r w:rsidR="00957941">
        <w:t>______</w:t>
      </w:r>
      <w:r>
        <w:t>,</w:t>
      </w:r>
      <w:r>
        <w:rPr>
          <w:spacing w:val="-4"/>
        </w:rPr>
        <w:t xml:space="preserve"> </w:t>
      </w:r>
      <w:r>
        <w:t>sc.</w:t>
      </w:r>
      <w:r w:rsidR="00957941">
        <w:t>_____</w:t>
      </w:r>
      <w:r>
        <w:t>, et..</w:t>
      </w:r>
      <w:r w:rsidR="00957941">
        <w:t>_________</w:t>
      </w:r>
      <w:r>
        <w:t>,</w:t>
      </w:r>
      <w:r>
        <w:rPr>
          <w:spacing w:val="-3"/>
        </w:rPr>
        <w:t xml:space="preserve"> </w:t>
      </w:r>
      <w:r>
        <w:rPr>
          <w:spacing w:val="-5"/>
        </w:rPr>
        <w:t>ap</w:t>
      </w:r>
      <w:r w:rsidR="00957941">
        <w:rPr>
          <w:rFonts w:ascii="Times New Roman" w:hAnsi="Times New Roman"/>
        </w:rPr>
        <w:t>______</w:t>
      </w:r>
      <w:r>
        <w:t>,</w:t>
      </w:r>
      <w:r>
        <w:rPr>
          <w:spacing w:val="5"/>
        </w:rPr>
        <w:t xml:space="preserve"> </w:t>
      </w:r>
      <w:r>
        <w:t>tel./f</w:t>
      </w:r>
      <w:r w:rsidR="00957941">
        <w:t>ax_________________________</w:t>
      </w:r>
      <w:r>
        <w:t>,</w:t>
      </w:r>
      <w:r>
        <w:rPr>
          <w:spacing w:val="40"/>
        </w:rPr>
        <w:t xml:space="preserve"> </w:t>
      </w:r>
      <w:r>
        <w:t>e-mail</w:t>
      </w:r>
      <w:r>
        <w:rPr>
          <w:spacing w:val="40"/>
        </w:rPr>
        <w:t xml:space="preserve"> </w:t>
      </w:r>
      <w:r w:rsidR="00957941">
        <w:t>_________________________________________________</w:t>
      </w:r>
      <w:r>
        <w:t>posesor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mijlocului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transport</w:t>
      </w:r>
      <w:r>
        <w:rPr>
          <w:spacing w:val="40"/>
        </w:rPr>
        <w:t xml:space="preserve"> </w:t>
      </w:r>
      <w:r>
        <w:t>marca</w:t>
      </w:r>
      <w:r w:rsidR="00957941">
        <w:t>______________________________________________________</w:t>
      </w:r>
      <w:r>
        <w:t>,</w:t>
      </w:r>
      <w:r>
        <w:rPr>
          <w:spacing w:val="40"/>
        </w:rPr>
        <w:t xml:space="preserve"> </w:t>
      </w:r>
      <w:r>
        <w:t>serie motor</w:t>
      </w:r>
      <w:r w:rsidR="00957941">
        <w:t>___________________________,</w:t>
      </w:r>
      <w:r>
        <w:t xml:space="preserve"> serie caroserie</w:t>
      </w:r>
      <w:r w:rsidR="00957941">
        <w:t>_________________________________________________________________________________c</w:t>
      </w:r>
      <w:r>
        <w:t xml:space="preserve">ap. </w:t>
      </w:r>
      <w:r w:rsidR="00957941">
        <w:t>C</w:t>
      </w:r>
      <w:r>
        <w:t>il</w:t>
      </w:r>
      <w:r w:rsidR="00957941">
        <w:t>_____________________________________</w:t>
      </w:r>
      <w:r>
        <w:t>.</w:t>
      </w:r>
    </w:p>
    <w:p w14:paraId="75637C4E" w14:textId="77777777" w:rsidR="0066317B" w:rsidRDefault="00000000">
      <w:pPr>
        <w:pStyle w:val="BodyText"/>
        <w:spacing w:before="5" w:line="357" w:lineRule="auto"/>
        <w:ind w:left="111" w:right="111" w:firstLine="720"/>
      </w:pPr>
      <w:r>
        <w:t>Vă rog să-mi aprobaţi transferul dosarului fiscal al mijlocului de transport de mai sus, către organul fiscal de la noul domiciliu.</w:t>
      </w:r>
    </w:p>
    <w:p w14:paraId="04A4BB0B" w14:textId="77777777" w:rsidR="0066317B" w:rsidRDefault="0066317B">
      <w:pPr>
        <w:pStyle w:val="BodyText"/>
        <w:spacing w:before="5"/>
      </w:pPr>
    </w:p>
    <w:p w14:paraId="3EA84E77" w14:textId="1952891B" w:rsidR="0066317B" w:rsidRDefault="00000000">
      <w:pPr>
        <w:pStyle w:val="BodyText"/>
        <w:tabs>
          <w:tab w:val="left" w:pos="7312"/>
        </w:tabs>
        <w:ind w:left="1011"/>
      </w:pPr>
      <w:r>
        <w:t>Data:</w:t>
      </w:r>
      <w:r>
        <w:rPr>
          <w:spacing w:val="-7"/>
        </w:rPr>
        <w:t xml:space="preserve"> </w:t>
      </w:r>
      <w:r w:rsidR="00957941">
        <w:rPr>
          <w:spacing w:val="-2"/>
        </w:rPr>
        <w:t>______________________________</w:t>
      </w:r>
      <w:r>
        <w:tab/>
      </w:r>
      <w:r>
        <w:rPr>
          <w:spacing w:val="-2"/>
        </w:rPr>
        <w:t>Semnătura</w:t>
      </w:r>
      <w:r>
        <w:rPr>
          <w:spacing w:val="6"/>
        </w:rPr>
        <w:t xml:space="preserve"> </w:t>
      </w:r>
      <w:r w:rsidR="00957941">
        <w:rPr>
          <w:spacing w:val="-2"/>
        </w:rPr>
        <w:t>_______________________________</w:t>
      </w:r>
    </w:p>
    <w:p w14:paraId="59D71148" w14:textId="77777777" w:rsidR="0066317B" w:rsidRDefault="0066317B">
      <w:pPr>
        <w:pStyle w:val="BodyText"/>
        <w:rPr>
          <w:sz w:val="22"/>
        </w:rPr>
      </w:pPr>
    </w:p>
    <w:p w14:paraId="2ABEE022" w14:textId="77777777" w:rsidR="0066317B" w:rsidRDefault="0066317B">
      <w:pPr>
        <w:pStyle w:val="BodyText"/>
        <w:rPr>
          <w:sz w:val="22"/>
        </w:rPr>
      </w:pPr>
    </w:p>
    <w:p w14:paraId="77A93E2F" w14:textId="77777777" w:rsidR="0066317B" w:rsidRDefault="0066317B">
      <w:pPr>
        <w:pStyle w:val="BodyText"/>
        <w:rPr>
          <w:sz w:val="22"/>
        </w:rPr>
      </w:pPr>
    </w:p>
    <w:p w14:paraId="32C37601" w14:textId="77777777" w:rsidR="0066317B" w:rsidRDefault="0066317B">
      <w:pPr>
        <w:pStyle w:val="BodyText"/>
        <w:rPr>
          <w:sz w:val="22"/>
        </w:rPr>
      </w:pPr>
    </w:p>
    <w:p w14:paraId="0F92D19E" w14:textId="77777777" w:rsidR="0066317B" w:rsidRDefault="0066317B">
      <w:pPr>
        <w:pStyle w:val="BodyText"/>
        <w:rPr>
          <w:sz w:val="22"/>
        </w:rPr>
      </w:pPr>
    </w:p>
    <w:p w14:paraId="0E80584B" w14:textId="77777777" w:rsidR="0066317B" w:rsidRDefault="0066317B">
      <w:pPr>
        <w:pStyle w:val="BodyText"/>
        <w:rPr>
          <w:sz w:val="22"/>
        </w:rPr>
      </w:pPr>
    </w:p>
    <w:p w14:paraId="6CC7EA11" w14:textId="77777777" w:rsidR="0066317B" w:rsidRDefault="0066317B">
      <w:pPr>
        <w:pStyle w:val="BodyText"/>
        <w:rPr>
          <w:sz w:val="22"/>
        </w:rPr>
      </w:pPr>
    </w:p>
    <w:p w14:paraId="4C6B908D" w14:textId="77777777" w:rsidR="0066317B" w:rsidRDefault="0066317B">
      <w:pPr>
        <w:pStyle w:val="BodyText"/>
        <w:rPr>
          <w:sz w:val="22"/>
        </w:rPr>
      </w:pPr>
    </w:p>
    <w:p w14:paraId="55954D29" w14:textId="77777777" w:rsidR="0066317B" w:rsidRDefault="0066317B">
      <w:pPr>
        <w:pStyle w:val="BodyText"/>
        <w:rPr>
          <w:sz w:val="22"/>
        </w:rPr>
      </w:pPr>
    </w:p>
    <w:p w14:paraId="5BBDF2DD" w14:textId="77777777" w:rsidR="0066317B" w:rsidRDefault="0066317B">
      <w:pPr>
        <w:pStyle w:val="BodyText"/>
        <w:rPr>
          <w:sz w:val="22"/>
        </w:rPr>
      </w:pPr>
    </w:p>
    <w:p w14:paraId="211AE161" w14:textId="77777777" w:rsidR="0066317B" w:rsidRDefault="0066317B">
      <w:pPr>
        <w:pStyle w:val="BodyText"/>
        <w:rPr>
          <w:sz w:val="22"/>
        </w:rPr>
      </w:pPr>
    </w:p>
    <w:p w14:paraId="3F102F91" w14:textId="611FA327" w:rsidR="0066317B" w:rsidRDefault="00741E0F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4233FA09" wp14:editId="7F67E9ED">
                <wp:extent cx="6480810" cy="1736725"/>
                <wp:effectExtent l="0" t="0" r="15240" b="15875"/>
                <wp:docPr id="3158734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0810" cy="173672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9CC44A" w14:textId="77777777" w:rsidR="00741E0F" w:rsidRDefault="00741E0F" w:rsidP="00741E0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7"/>
                              </w:tabs>
                              <w:ind w:right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 pe propria răspundere, cunoscând prevederile art. 326 din Codul penal, privind falsul în declarații, că toate documentele prezentate corespund realității și sunt originale;</w:t>
                            </w:r>
                          </w:p>
                          <w:p w14:paraId="55232DDD" w14:textId="77777777" w:rsidR="00741E0F" w:rsidRDefault="00741E0F" w:rsidP="00741E0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7"/>
                              </w:tabs>
                              <w:ind w:right="10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Comuna Mosna vă informează faptul că, după semnarea prezentei declarații, datele dumneavoastră cu caracter personal vor fi prelucrate pentru îndeplinirea obligațiilor legale privind legislația fiscală, conform articolului 6 alin. 1 litera c) și e) din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Regulamentul (UE) 2016/679 al Parlamentului European și al Consiliului din 27 aprilie 2016;</w:t>
                            </w:r>
                          </w:p>
                          <w:p w14:paraId="41A34F2D" w14:textId="77777777" w:rsidR="00741E0F" w:rsidRDefault="00741E0F" w:rsidP="00741E0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7"/>
                              </w:tabs>
                              <w:spacing w:before="1"/>
                              <w:ind w:right="1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 luat la cunoștință că obținerea documentelor necesare de catre Comuna Mosna , în conformitate cu prevederile O.U.G. 41/2016 cu modificările și completările ulterioare, poate duce la prelungirea termenului de soluționare.</w:t>
                            </w:r>
                          </w:p>
                          <w:p w14:paraId="31214DA9" w14:textId="77777777" w:rsidR="00741E0F" w:rsidRDefault="00741E0F" w:rsidP="00741E0F">
                            <w:pPr>
                              <w:spacing w:before="229"/>
                              <w:ind w:left="4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3FA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10.3pt;height:1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" filled="f" strokeweight=".16931mm">
                <v:path arrowok="t"/>
                <v:textbox inset="0,0,0,0">
                  <w:txbxContent>
                    <w:p w14:paraId="6C9CC44A" w14:textId="77777777" w:rsidR="00741E0F" w:rsidRDefault="00741E0F" w:rsidP="00741E0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7"/>
                        </w:tabs>
                        <w:ind w:right="11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 pe propria răspundere, cunoscând prevederile art. 326 din Codul penal, privind falsul în declarații, că toate documentele prezentate corespund realității și sunt originale;</w:t>
                      </w:r>
                    </w:p>
                    <w:p w14:paraId="55232DDD" w14:textId="77777777" w:rsidR="00741E0F" w:rsidRDefault="00741E0F" w:rsidP="00741E0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7"/>
                        </w:tabs>
                        <w:ind w:right="10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Comuna Mosna vă informează faptul că, după semnarea prezentei declarații, datele dumneavoastră cu caracter personal vor fi prelucrate pentru îndeplinirea obligațiilor legale privind legislația fiscală, conform articolului 6 alin. 1 litera c) și e) din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Regulamentul (UE) 2016/679 al Parlamentului European și al Consiliului din 27 aprilie 2016;</w:t>
                      </w:r>
                    </w:p>
                    <w:p w14:paraId="41A34F2D" w14:textId="77777777" w:rsidR="00741E0F" w:rsidRDefault="00741E0F" w:rsidP="00741E0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7"/>
                        </w:tabs>
                        <w:spacing w:before="1"/>
                        <w:ind w:right="11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Am luat la cunoștință că obținerea documentelor necesare de catre Comuna Mosna , în conformitate cu prevederile O.U.G. 41/2016 cu modificările și completările ulterioare, poate duce la prelungirea termenului de soluționare.</w:t>
                      </w:r>
                    </w:p>
                    <w:p w14:paraId="31214DA9" w14:textId="77777777" w:rsidR="00741E0F" w:rsidRDefault="00741E0F" w:rsidP="00741E0F">
                      <w:pPr>
                        <w:spacing w:before="229"/>
                        <w:ind w:left="4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Semnătură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a),b),c)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FD9BD3" w14:textId="77777777" w:rsidR="0066317B" w:rsidRDefault="0066317B">
      <w:pPr>
        <w:pStyle w:val="BodyText"/>
      </w:pPr>
    </w:p>
    <w:p w14:paraId="1E4FD8CD" w14:textId="77777777" w:rsidR="0066317B" w:rsidRDefault="0066317B">
      <w:pPr>
        <w:pStyle w:val="BodyText"/>
      </w:pPr>
    </w:p>
    <w:p w14:paraId="783D00B8" w14:textId="77777777" w:rsidR="0066317B" w:rsidRDefault="0066317B">
      <w:pPr>
        <w:pStyle w:val="BodyText"/>
      </w:pPr>
    </w:p>
    <w:p w14:paraId="57518149" w14:textId="77777777" w:rsidR="0066317B" w:rsidRDefault="0066317B">
      <w:pPr>
        <w:pStyle w:val="BodyText"/>
      </w:pPr>
    </w:p>
    <w:p w14:paraId="6CD9C3D4" w14:textId="77777777" w:rsidR="0066317B" w:rsidRDefault="0066317B">
      <w:pPr>
        <w:pStyle w:val="BodyText"/>
      </w:pPr>
    </w:p>
    <w:p w14:paraId="793A94F2" w14:textId="77777777" w:rsidR="0066317B" w:rsidRDefault="0066317B">
      <w:pPr>
        <w:pStyle w:val="BodyText"/>
      </w:pPr>
    </w:p>
    <w:p w14:paraId="57710EB5" w14:textId="77777777" w:rsidR="0066317B" w:rsidRDefault="0066317B">
      <w:pPr>
        <w:pStyle w:val="BodyText"/>
      </w:pPr>
    </w:p>
    <w:p w14:paraId="274E2D44" w14:textId="77777777" w:rsidR="0066317B" w:rsidRDefault="0066317B">
      <w:pPr>
        <w:pStyle w:val="BodyText"/>
      </w:pPr>
    </w:p>
    <w:p w14:paraId="7D2B58AD" w14:textId="77777777" w:rsidR="0066317B" w:rsidRDefault="0066317B">
      <w:pPr>
        <w:pStyle w:val="BodyText"/>
      </w:pPr>
    </w:p>
    <w:p w14:paraId="02F5CFED" w14:textId="77777777" w:rsidR="0066317B" w:rsidRDefault="0066317B">
      <w:pPr>
        <w:pStyle w:val="BodyText"/>
        <w:spacing w:before="7"/>
        <w:rPr>
          <w:sz w:val="29"/>
        </w:rPr>
      </w:pPr>
    </w:p>
    <w:sectPr w:rsidR="0066317B">
      <w:type w:val="continuous"/>
      <w:pgSz w:w="11900" w:h="16850"/>
      <w:pgMar w:top="560" w:right="4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42F4C"/>
    <w:multiLevelType w:val="hybridMultilevel"/>
    <w:tmpl w:val="4E42A60A"/>
    <w:lvl w:ilvl="0" w:tplc="434E7F44">
      <w:start w:val="1"/>
      <w:numFmt w:val="lowerLetter"/>
      <w:lvlText w:val="%1)"/>
      <w:lvlJc w:val="left"/>
      <w:pPr>
        <w:ind w:left="35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D34CBB4C">
      <w:numFmt w:val="bullet"/>
      <w:lvlText w:val="•"/>
      <w:lvlJc w:val="left"/>
      <w:pPr>
        <w:ind w:left="1225" w:hanging="269"/>
      </w:pPr>
      <w:rPr>
        <w:lang w:val="ro-RO" w:eastAsia="en-US" w:bidi="ar-SA"/>
      </w:rPr>
    </w:lvl>
    <w:lvl w:ilvl="2" w:tplc="F56E0F18">
      <w:numFmt w:val="bullet"/>
      <w:lvlText w:val="•"/>
      <w:lvlJc w:val="left"/>
      <w:pPr>
        <w:ind w:left="2090" w:hanging="269"/>
      </w:pPr>
      <w:rPr>
        <w:lang w:val="ro-RO" w:eastAsia="en-US" w:bidi="ar-SA"/>
      </w:rPr>
    </w:lvl>
    <w:lvl w:ilvl="3" w:tplc="5C082F06">
      <w:numFmt w:val="bullet"/>
      <w:lvlText w:val="•"/>
      <w:lvlJc w:val="left"/>
      <w:pPr>
        <w:ind w:left="2955" w:hanging="269"/>
      </w:pPr>
      <w:rPr>
        <w:lang w:val="ro-RO" w:eastAsia="en-US" w:bidi="ar-SA"/>
      </w:rPr>
    </w:lvl>
    <w:lvl w:ilvl="4" w:tplc="4BF0C670">
      <w:numFmt w:val="bullet"/>
      <w:lvlText w:val="•"/>
      <w:lvlJc w:val="left"/>
      <w:pPr>
        <w:ind w:left="3820" w:hanging="269"/>
      </w:pPr>
      <w:rPr>
        <w:lang w:val="ro-RO" w:eastAsia="en-US" w:bidi="ar-SA"/>
      </w:rPr>
    </w:lvl>
    <w:lvl w:ilvl="5" w:tplc="309C3CA4">
      <w:numFmt w:val="bullet"/>
      <w:lvlText w:val="•"/>
      <w:lvlJc w:val="left"/>
      <w:pPr>
        <w:ind w:left="4685" w:hanging="269"/>
      </w:pPr>
      <w:rPr>
        <w:lang w:val="ro-RO" w:eastAsia="en-US" w:bidi="ar-SA"/>
      </w:rPr>
    </w:lvl>
    <w:lvl w:ilvl="6" w:tplc="E520B622">
      <w:numFmt w:val="bullet"/>
      <w:lvlText w:val="•"/>
      <w:lvlJc w:val="left"/>
      <w:pPr>
        <w:ind w:left="5550" w:hanging="269"/>
      </w:pPr>
      <w:rPr>
        <w:lang w:val="ro-RO" w:eastAsia="en-US" w:bidi="ar-SA"/>
      </w:rPr>
    </w:lvl>
    <w:lvl w:ilvl="7" w:tplc="A6C8EACC">
      <w:numFmt w:val="bullet"/>
      <w:lvlText w:val="•"/>
      <w:lvlJc w:val="left"/>
      <w:pPr>
        <w:ind w:left="6415" w:hanging="269"/>
      </w:pPr>
      <w:rPr>
        <w:lang w:val="ro-RO" w:eastAsia="en-US" w:bidi="ar-SA"/>
      </w:rPr>
    </w:lvl>
    <w:lvl w:ilvl="8" w:tplc="3244CA92">
      <w:numFmt w:val="bullet"/>
      <w:lvlText w:val="•"/>
      <w:lvlJc w:val="left"/>
      <w:pPr>
        <w:ind w:left="7280" w:hanging="269"/>
      </w:pPr>
      <w:rPr>
        <w:lang w:val="ro-RO" w:eastAsia="en-US" w:bidi="ar-SA"/>
      </w:rPr>
    </w:lvl>
  </w:abstractNum>
  <w:num w:numId="1" w16cid:durableId="14646197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7B"/>
    <w:rsid w:val="002F3402"/>
    <w:rsid w:val="004C095E"/>
    <w:rsid w:val="004F6C8C"/>
    <w:rsid w:val="0066317B"/>
    <w:rsid w:val="00686780"/>
    <w:rsid w:val="00741E0F"/>
    <w:rsid w:val="008343A4"/>
    <w:rsid w:val="008B74C0"/>
    <w:rsid w:val="00957941"/>
    <w:rsid w:val="00E2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BC1D"/>
  <w15:docId w15:val="{7CE75726-FC9E-443F-BFB3-C71ECD7E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2841" w:right="284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Paraschivoiu Antonio</dc:creator>
  <cp:lastModifiedBy>Primaria Mosna - Taxe</cp:lastModifiedBy>
  <cp:revision>5</cp:revision>
  <cp:lastPrinted>2024-12-02T09:11:00Z</cp:lastPrinted>
  <dcterms:created xsi:type="dcterms:W3CDTF">2024-12-02T09:20:00Z</dcterms:created>
  <dcterms:modified xsi:type="dcterms:W3CDTF">2026-04-23T16:59:00Z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2019</vt:lpwstr>
  </property>
</Properties>
</file>